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21FC2" w14:textId="77777777" w:rsidR="0011216D" w:rsidRDefault="0011216D">
      <w:pPr>
        <w:pStyle w:val="Koptekst"/>
        <w:tabs>
          <w:tab w:val="clear" w:pos="4536"/>
          <w:tab w:val="clear" w:pos="9072"/>
          <w:tab w:val="left" w:pos="1134"/>
          <w:tab w:val="left" w:pos="1560"/>
          <w:tab w:val="left" w:pos="4820"/>
        </w:tabs>
      </w:pPr>
    </w:p>
    <w:p w14:paraId="57221FC3" w14:textId="77777777" w:rsidR="000508B3" w:rsidRDefault="000508B3">
      <w:pPr>
        <w:rPr>
          <w:sz w:val="23"/>
          <w:szCs w:val="23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0508B3" w14:paraId="57221FC5" w14:textId="77777777" w:rsidTr="00281D53">
        <w:trPr>
          <w:trHeight w:val="503"/>
          <w:jc w:val="center"/>
        </w:trPr>
        <w:tc>
          <w:tcPr>
            <w:tcW w:w="9211" w:type="dxa"/>
            <w:shd w:val="clear" w:color="auto" w:fill="FFFF99"/>
            <w:tcMar>
              <w:top w:w="85" w:type="dxa"/>
              <w:bottom w:w="28" w:type="dxa"/>
            </w:tcMar>
          </w:tcPr>
          <w:p w14:paraId="57221FC4" w14:textId="77777777" w:rsidR="000508B3" w:rsidRDefault="000508B3" w:rsidP="00925F3B">
            <w:pPr>
              <w:tabs>
                <w:tab w:val="left" w:pos="1701"/>
                <w:tab w:val="left" w:pos="4395"/>
                <w:tab w:val="left" w:pos="6521"/>
              </w:tabs>
              <w:rPr>
                <w:b/>
                <w:bCs/>
                <w:sz w:val="28"/>
                <w:szCs w:val="23"/>
              </w:rPr>
            </w:pPr>
            <w:r>
              <w:rPr>
                <w:b/>
                <w:bCs/>
                <w:sz w:val="28"/>
                <w:szCs w:val="23"/>
              </w:rPr>
              <w:t>Aanwijsformulier voor personen volgens NEN 3140</w:t>
            </w:r>
          </w:p>
        </w:tc>
      </w:tr>
      <w:tr w:rsidR="0011216D" w14:paraId="57221FCD" w14:textId="77777777" w:rsidTr="00D15A83">
        <w:trPr>
          <w:jc w:val="center"/>
        </w:trPr>
        <w:tc>
          <w:tcPr>
            <w:tcW w:w="9211" w:type="dxa"/>
            <w:tcMar>
              <w:top w:w="227" w:type="dxa"/>
              <w:bottom w:w="57" w:type="dxa"/>
            </w:tcMar>
          </w:tcPr>
          <w:p w14:paraId="57221FC6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Naam: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……………………………………………………………………………</w:t>
            </w:r>
            <w:r w:rsidR="00D909AF">
              <w:rPr>
                <w:color w:val="999999"/>
                <w:sz w:val="19"/>
                <w:szCs w:val="19"/>
              </w:rPr>
              <w:t>.</w:t>
            </w:r>
            <w:r>
              <w:rPr>
                <w:color w:val="999999"/>
                <w:sz w:val="19"/>
                <w:szCs w:val="19"/>
              </w:rPr>
              <w:t>………………..</w:t>
            </w:r>
          </w:p>
          <w:p w14:paraId="57221FC7" w14:textId="350B0798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Geboortedatum: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</w:t>
            </w:r>
            <w:r>
              <w:rPr>
                <w:color w:val="999999"/>
                <w:sz w:val="19"/>
                <w:szCs w:val="19"/>
              </w:rPr>
              <w:tab/>
            </w:r>
            <w:r w:rsidR="00E03613">
              <w:rPr>
                <w:sz w:val="23"/>
                <w:szCs w:val="23"/>
              </w:rPr>
              <w:t>Functie</w:t>
            </w:r>
            <w:r>
              <w:rPr>
                <w:sz w:val="23"/>
                <w:szCs w:val="23"/>
              </w:rPr>
              <w:t xml:space="preserve">: </w:t>
            </w:r>
            <w:r>
              <w:rPr>
                <w:color w:val="999999"/>
                <w:sz w:val="19"/>
                <w:szCs w:val="19"/>
              </w:rPr>
              <w:t>…</w:t>
            </w:r>
            <w:r w:rsidR="00D909AF">
              <w:rPr>
                <w:color w:val="999999"/>
                <w:sz w:val="19"/>
                <w:szCs w:val="19"/>
              </w:rPr>
              <w:t>………………………..</w:t>
            </w:r>
            <w:r>
              <w:rPr>
                <w:color w:val="999999"/>
                <w:sz w:val="19"/>
                <w:szCs w:val="19"/>
              </w:rPr>
              <w:t>.……………….…</w:t>
            </w:r>
          </w:p>
          <w:p w14:paraId="57221FCA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wordt met ingang van:  </w:t>
            </w:r>
            <w:r>
              <w:rPr>
                <w:color w:val="999999"/>
                <w:sz w:val="19"/>
                <w:szCs w:val="19"/>
              </w:rPr>
              <w:t xml:space="preserve">……………………………………… </w:t>
            </w:r>
            <w:r>
              <w:rPr>
                <w:sz w:val="23"/>
                <w:szCs w:val="23"/>
              </w:rPr>
              <w:t xml:space="preserve"> tot:  </w:t>
            </w:r>
            <w:r>
              <w:rPr>
                <w:color w:val="999999"/>
                <w:sz w:val="19"/>
                <w:szCs w:val="19"/>
              </w:rPr>
              <w:t>…………....………..………………</w:t>
            </w:r>
          </w:p>
          <w:p w14:paraId="57221FCB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door ondergetekende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aangewezen</w:t>
            </w:r>
            <w:r>
              <w:rPr>
                <w:sz w:val="23"/>
                <w:szCs w:val="23"/>
              </w:rPr>
              <w:t xml:space="preserve"> als:   </w:t>
            </w:r>
            <w:r>
              <w:rPr>
                <w:color w:val="999999"/>
                <w:sz w:val="19"/>
                <w:szCs w:val="19"/>
              </w:rPr>
              <w:t>…..……………………………………………………………</w:t>
            </w:r>
          </w:p>
          <w:p w14:paraId="57221FCC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b/>
                <w:bCs/>
                <w:sz w:val="23"/>
                <w:szCs w:val="23"/>
              </w:rPr>
            </w:pPr>
            <w:r>
              <w:rPr>
                <w:sz w:val="23"/>
                <w:szCs w:val="23"/>
              </w:rPr>
              <w:t>zoal</w:t>
            </w:r>
            <w:r w:rsidR="00D909AF">
              <w:rPr>
                <w:sz w:val="23"/>
                <w:szCs w:val="23"/>
              </w:rPr>
              <w:t xml:space="preserve">s omschreven in </w:t>
            </w:r>
            <w:r>
              <w:rPr>
                <w:sz w:val="23"/>
                <w:szCs w:val="23"/>
              </w:rPr>
              <w:t>NEN 3140.</w:t>
            </w:r>
          </w:p>
        </w:tc>
      </w:tr>
      <w:tr w:rsidR="0011216D" w14:paraId="57221FD8" w14:textId="77777777">
        <w:trPr>
          <w:jc w:val="center"/>
        </w:trPr>
        <w:tc>
          <w:tcPr>
            <w:tcW w:w="9211" w:type="dxa"/>
          </w:tcPr>
          <w:p w14:paraId="57221FCE" w14:textId="64769A23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De aanwijzing geldt voor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werkzaamheden</w:t>
            </w:r>
            <w:r>
              <w:rPr>
                <w:sz w:val="23"/>
                <w:szCs w:val="23"/>
              </w:rPr>
              <w:t>:</w:t>
            </w:r>
          </w:p>
          <w:p w14:paraId="35042ED2" w14:textId="4B8CCE8F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eenvoudige elektrische werkzaamheden (na instructie)</w:t>
            </w:r>
          </w:p>
          <w:p w14:paraId="04F24803" w14:textId="2A4F42B6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bedieningshandelingen</w:t>
            </w:r>
          </w:p>
          <w:p w14:paraId="3DBF0700" w14:textId="38C8013D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metingen</w:t>
            </w:r>
            <w:r w:rsidR="00077713">
              <w:rPr>
                <w:sz w:val="23"/>
                <w:szCs w:val="23"/>
              </w:rPr>
              <w:t xml:space="preserve"> in een aanrakingsveilige omgeving</w:t>
            </w:r>
          </w:p>
          <w:p w14:paraId="6BE44172" w14:textId="09636E80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metingen in de gevarenzone</w:t>
            </w:r>
          </w:p>
          <w:p w14:paraId="08BAB0F9" w14:textId="2A7B05F9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inspecties aan elektrische arbeidsmiddelen</w:t>
            </w:r>
          </w:p>
          <w:p w14:paraId="4CA0EA83" w14:textId="6BB725C1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inspecties aan elektrische installaties</w:t>
            </w:r>
          </w:p>
          <w:p w14:paraId="2EDF27CB" w14:textId="11C6BB56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elektrische werkzaamheden</w:t>
            </w:r>
          </w:p>
          <w:p w14:paraId="100D9CCD" w14:textId="5902F8AF" w:rsidR="00D15A83" w:rsidRDefault="00D15A8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trekken van mespatronen tot </w:t>
            </w:r>
            <w:r w:rsidRPr="00E03613">
              <w:rPr>
                <w:color w:val="999999"/>
                <w:sz w:val="19"/>
                <w:szCs w:val="19"/>
              </w:rPr>
              <w:t>………</w:t>
            </w:r>
            <w:r>
              <w:rPr>
                <w:sz w:val="23"/>
                <w:szCs w:val="23"/>
              </w:rPr>
              <w:t xml:space="preserve"> A</w:t>
            </w:r>
          </w:p>
          <w:p w14:paraId="61D39CF4" w14:textId="5FECA15E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 w:rsidRPr="00E03613">
              <w:rPr>
                <w:sz w:val="23"/>
                <w:szCs w:val="23"/>
              </w:rPr>
              <w:t>delegeren van elektrische (</w:t>
            </w:r>
            <w:proofErr w:type="spellStart"/>
            <w:r w:rsidRPr="00E03613">
              <w:rPr>
                <w:sz w:val="23"/>
                <w:szCs w:val="23"/>
              </w:rPr>
              <w:t>bedienings</w:t>
            </w:r>
            <w:proofErr w:type="spellEnd"/>
            <w:r w:rsidRPr="00E03613">
              <w:rPr>
                <w:sz w:val="23"/>
                <w:szCs w:val="23"/>
              </w:rPr>
              <w:t>)werkzaamheden en inspecties</w:t>
            </w:r>
          </w:p>
          <w:p w14:paraId="13F78771" w14:textId="6E2C6DE5" w:rsidR="00E03613" w:rsidRDefault="00E036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toestemming geven aan personen om de werkzaamheden aan te vangen</w:t>
            </w:r>
          </w:p>
          <w:p w14:paraId="3980DD35" w14:textId="481F899E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spanningsloos maken van (delen van) de elektrische installatie</w:t>
            </w:r>
          </w:p>
          <w:p w14:paraId="7CEF4FC1" w14:textId="09953191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inschakelen van (delen van) de elektrische installatie na werkzaamheden</w:t>
            </w:r>
          </w:p>
          <w:p w14:paraId="3B9B4C63" w14:textId="5C297C65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toezicht houden op de elektrische (</w:t>
            </w:r>
            <w:proofErr w:type="spellStart"/>
            <w:r>
              <w:rPr>
                <w:sz w:val="23"/>
                <w:szCs w:val="23"/>
              </w:rPr>
              <w:t>bedienings</w:t>
            </w:r>
            <w:proofErr w:type="spellEnd"/>
            <w:r>
              <w:rPr>
                <w:sz w:val="23"/>
                <w:szCs w:val="23"/>
              </w:rPr>
              <w:t>)werkzaamheden</w:t>
            </w:r>
          </w:p>
          <w:p w14:paraId="3E960BFA" w14:textId="31792961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geven aan veiligheidsinstructies aan personen</w:t>
            </w:r>
          </w:p>
          <w:p w14:paraId="103535CC" w14:textId="418D8736" w:rsidR="00077713" w:rsidRDefault="00077713" w:rsidP="00E0361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uitvoeren van werkzaamheden in de gevarenzone van een elektrische installatie na een</w:t>
            </w:r>
            <w:r w:rsidR="00A66448">
              <w:rPr>
                <w:sz w:val="23"/>
                <w:szCs w:val="23"/>
              </w:rPr>
              <w:br/>
            </w:r>
            <w:r>
              <w:rPr>
                <w:sz w:val="23"/>
                <w:szCs w:val="23"/>
              </w:rPr>
              <w:t>aparte werkvergunning door een werkverantwoordelijke</w:t>
            </w:r>
          </w:p>
          <w:p w14:paraId="2D942384" w14:textId="48E96B4E" w:rsidR="0085414E" w:rsidRDefault="0085414E" w:rsidP="00281D5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spacing w:line="360" w:lineRule="auto"/>
              <w:ind w:left="487" w:hanging="35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toezicht houden op werkzaamheden in de gevarenzone na afgifte van een werkvergunning</w:t>
            </w:r>
          </w:p>
          <w:p w14:paraId="57221FCF" w14:textId="41DABEEE" w:rsidR="0011216D" w:rsidRPr="00E03613" w:rsidRDefault="0011216D" w:rsidP="00281D5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spacing w:line="360" w:lineRule="auto"/>
              <w:ind w:left="487" w:hanging="357"/>
              <w:rPr>
                <w:sz w:val="23"/>
                <w:szCs w:val="23"/>
              </w:rPr>
            </w:pPr>
            <w:r w:rsidRPr="00E03613">
              <w:rPr>
                <w:color w:val="999999"/>
                <w:sz w:val="19"/>
                <w:szCs w:val="19"/>
              </w:rPr>
              <w:t>……………………..…………………………………………………………………………………………..</w:t>
            </w:r>
          </w:p>
          <w:p w14:paraId="57221FD0" w14:textId="4DE52126" w:rsidR="0011216D" w:rsidRPr="00E03613" w:rsidRDefault="0011216D" w:rsidP="00281D5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spacing w:line="360" w:lineRule="auto"/>
              <w:ind w:left="487" w:hanging="357"/>
              <w:rPr>
                <w:sz w:val="23"/>
                <w:szCs w:val="23"/>
              </w:rPr>
            </w:pPr>
            <w:r w:rsidRPr="00E03613">
              <w:rPr>
                <w:color w:val="999999"/>
                <w:sz w:val="19"/>
                <w:szCs w:val="19"/>
              </w:rPr>
              <w:t>……………………..…………………………………………………………………………………………..</w:t>
            </w:r>
          </w:p>
          <w:p w14:paraId="57221FD5" w14:textId="26CE3AB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waarvoor de volgende </w:t>
            </w:r>
            <w:r>
              <w:rPr>
                <w:b/>
                <w:bCs/>
                <w:i/>
                <w:iCs/>
                <w:sz w:val="23"/>
                <w:szCs w:val="23"/>
              </w:rPr>
              <w:t>beperkingen</w:t>
            </w:r>
            <w:r>
              <w:rPr>
                <w:sz w:val="23"/>
                <w:szCs w:val="23"/>
              </w:rPr>
              <w:t xml:space="preserve"> gelden:</w:t>
            </w:r>
          </w:p>
          <w:p w14:paraId="711B7C20" w14:textId="77777777" w:rsidR="00281D53" w:rsidRPr="00E03613" w:rsidRDefault="00281D53" w:rsidP="00281D5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spacing w:line="360" w:lineRule="auto"/>
              <w:ind w:left="487" w:hanging="357"/>
              <w:rPr>
                <w:sz w:val="23"/>
                <w:szCs w:val="23"/>
              </w:rPr>
            </w:pPr>
            <w:r w:rsidRPr="00E03613">
              <w:rPr>
                <w:color w:val="999999"/>
                <w:sz w:val="19"/>
                <w:szCs w:val="19"/>
              </w:rPr>
              <w:t>……………………..…………………………………………………………………………………………..</w:t>
            </w:r>
          </w:p>
          <w:p w14:paraId="57221FD7" w14:textId="29EE1FA5" w:rsidR="000508B3" w:rsidRPr="00281D53" w:rsidRDefault="00281D53" w:rsidP="00281D53">
            <w:pPr>
              <w:pStyle w:val="Lijstalinea"/>
              <w:numPr>
                <w:ilvl w:val="0"/>
                <w:numId w:val="9"/>
              </w:numPr>
              <w:tabs>
                <w:tab w:val="left" w:pos="1701"/>
                <w:tab w:val="left" w:pos="4395"/>
                <w:tab w:val="left" w:pos="6521"/>
              </w:tabs>
              <w:spacing w:line="360" w:lineRule="auto"/>
              <w:ind w:left="487" w:hanging="357"/>
              <w:rPr>
                <w:sz w:val="23"/>
                <w:szCs w:val="23"/>
              </w:rPr>
            </w:pPr>
            <w:r w:rsidRPr="00E03613">
              <w:rPr>
                <w:color w:val="999999"/>
                <w:sz w:val="19"/>
                <w:szCs w:val="19"/>
              </w:rPr>
              <w:t>……………………..…………………………………………………………………………………………..</w:t>
            </w:r>
          </w:p>
        </w:tc>
      </w:tr>
      <w:tr w:rsidR="0011216D" w14:paraId="57221FDF" w14:textId="77777777">
        <w:trPr>
          <w:jc w:val="center"/>
        </w:trPr>
        <w:tc>
          <w:tcPr>
            <w:tcW w:w="9211" w:type="dxa"/>
          </w:tcPr>
          <w:p w14:paraId="57221FD9" w14:textId="77777777" w:rsidR="0011216D" w:rsidRDefault="0011216D">
            <w:pPr>
              <w:pStyle w:val="Inhopg2"/>
            </w:pPr>
            <w:r>
              <w:t>De aangewezene kan over de volgende gereedschappen, hulpmiddelen en persoonlijke</w:t>
            </w:r>
          </w:p>
          <w:p w14:paraId="57221FDA" w14:textId="1D34DE4B" w:rsidR="0011216D" w:rsidRDefault="00A66448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b</w:t>
            </w:r>
            <w:r w:rsidR="0011216D">
              <w:rPr>
                <w:sz w:val="23"/>
                <w:szCs w:val="23"/>
              </w:rPr>
              <w:t>eschermingsmiddelen</w:t>
            </w:r>
            <w:r w:rsidR="00E03613">
              <w:rPr>
                <w:sz w:val="23"/>
                <w:szCs w:val="23"/>
              </w:rPr>
              <w:t xml:space="preserve"> en sleutels</w:t>
            </w:r>
            <w:r w:rsidR="0011216D">
              <w:rPr>
                <w:sz w:val="23"/>
                <w:szCs w:val="23"/>
              </w:rPr>
              <w:t xml:space="preserve"> </w:t>
            </w:r>
            <w:r w:rsidR="0011216D">
              <w:rPr>
                <w:b/>
                <w:bCs/>
                <w:i/>
                <w:iCs/>
                <w:sz w:val="23"/>
                <w:szCs w:val="23"/>
              </w:rPr>
              <w:t>beschikken</w:t>
            </w:r>
            <w:r w:rsidR="0011216D">
              <w:rPr>
                <w:sz w:val="23"/>
                <w:szCs w:val="23"/>
              </w:rPr>
              <w:t>:</w:t>
            </w:r>
          </w:p>
          <w:p w14:paraId="57221FDB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  <w:p w14:paraId="57221FDE" w14:textId="1E142F25" w:rsidR="0011216D" w:rsidRPr="00E03613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color w:val="999999"/>
                <w:sz w:val="19"/>
                <w:szCs w:val="19"/>
              </w:rPr>
            </w:pPr>
            <w:r>
              <w:rPr>
                <w:color w:val="999999"/>
                <w:sz w:val="19"/>
                <w:szCs w:val="19"/>
              </w:rPr>
              <w:t>………………………..…………………………………………………………………………………………..</w:t>
            </w:r>
          </w:p>
        </w:tc>
      </w:tr>
      <w:tr w:rsidR="0011216D" w14:paraId="57221FE1" w14:textId="77777777">
        <w:trPr>
          <w:jc w:val="center"/>
        </w:trPr>
        <w:tc>
          <w:tcPr>
            <w:tcW w:w="9211" w:type="dxa"/>
          </w:tcPr>
          <w:p w14:paraId="57221FE0" w14:textId="77777777" w:rsidR="0011216D" w:rsidRDefault="0011216D" w:rsidP="00D909AF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 w:rsidRPr="00D15A83">
              <w:rPr>
                <w:sz w:val="22"/>
                <w:szCs w:val="22"/>
              </w:rPr>
              <w:t xml:space="preserve">De aangewezene </w:t>
            </w:r>
            <w:r w:rsidRPr="00D15A83">
              <w:rPr>
                <w:b/>
                <w:bCs/>
                <w:i/>
                <w:iCs/>
                <w:sz w:val="22"/>
                <w:szCs w:val="22"/>
              </w:rPr>
              <w:t>verklaart</w:t>
            </w:r>
            <w:r w:rsidRPr="00D15A83">
              <w:rPr>
                <w:sz w:val="22"/>
                <w:szCs w:val="22"/>
              </w:rPr>
              <w:t xml:space="preserve"> de uit te voeren werkzaamheden uit te voeren conform de gegeven instructie en/of de geldende normen en daarbij alle veiligheidseisen in acht te nemen en de nodige persoonlijke beschermingsmiddelen te gebruiken.</w:t>
            </w:r>
            <w:r w:rsidR="00D909AF" w:rsidRPr="00D15A83">
              <w:rPr>
                <w:sz w:val="22"/>
                <w:szCs w:val="22"/>
              </w:rPr>
              <w:br/>
            </w:r>
            <w:r w:rsidRPr="00D15A83">
              <w:rPr>
                <w:sz w:val="22"/>
                <w:szCs w:val="22"/>
              </w:rPr>
              <w:t>Bij twijfel hieromtrent zal de werkverantwoordelijke worden geraadpleegd.</w:t>
            </w:r>
          </w:p>
        </w:tc>
      </w:tr>
      <w:tr w:rsidR="0011216D" w14:paraId="57221FE8" w14:textId="77777777">
        <w:trPr>
          <w:jc w:val="center"/>
        </w:trPr>
        <w:tc>
          <w:tcPr>
            <w:tcW w:w="9211" w:type="dxa"/>
          </w:tcPr>
          <w:p w14:paraId="57221FE2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rPr>
                <w:sz w:val="23"/>
                <w:szCs w:val="23"/>
              </w:rPr>
            </w:pPr>
            <w:r>
              <w:rPr>
                <w:b/>
                <w:bCs/>
                <w:i/>
                <w:iCs/>
                <w:sz w:val="23"/>
                <w:szCs w:val="23"/>
              </w:rPr>
              <w:t>Aangewezen door</w:t>
            </w:r>
            <w:r>
              <w:rPr>
                <w:sz w:val="23"/>
                <w:szCs w:val="23"/>
              </w:rPr>
              <w:t>/namens de hoogst verantwoordelijke in de organisatie voor de naleving</w:t>
            </w:r>
          </w:p>
          <w:p w14:paraId="57221FE3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van de Arbeidsomstandighedenwet:</w:t>
            </w:r>
          </w:p>
          <w:p w14:paraId="57221FE4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Naam: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……………………………………………... ……………………………………………..</w:t>
            </w:r>
          </w:p>
          <w:p w14:paraId="57221FE5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Functie: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</w:t>
            </w:r>
            <w:r>
              <w:rPr>
                <w:color w:val="999999"/>
                <w:sz w:val="19"/>
                <w:szCs w:val="19"/>
              </w:rPr>
              <w:tab/>
            </w:r>
            <w:r>
              <w:rPr>
                <w:sz w:val="23"/>
                <w:szCs w:val="23"/>
              </w:rPr>
              <w:t xml:space="preserve">Afdeling:  </w:t>
            </w:r>
            <w:r>
              <w:rPr>
                <w:color w:val="999999"/>
                <w:sz w:val="19"/>
                <w:szCs w:val="19"/>
              </w:rPr>
              <w:t>….………………………………………..</w:t>
            </w:r>
          </w:p>
          <w:p w14:paraId="57221FE6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Datum: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……………………………....</w:t>
            </w:r>
          </w:p>
          <w:p w14:paraId="57221FE7" w14:textId="77777777" w:rsidR="0011216D" w:rsidRDefault="0011216D">
            <w:pPr>
              <w:tabs>
                <w:tab w:val="left" w:pos="1701"/>
                <w:tab w:val="left" w:pos="4395"/>
                <w:tab w:val="left" w:pos="6521"/>
              </w:tabs>
              <w:spacing w:line="36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Handtekening:</w:t>
            </w:r>
            <w:r>
              <w:rPr>
                <w:sz w:val="23"/>
                <w:szCs w:val="23"/>
              </w:rPr>
              <w:tab/>
            </w:r>
            <w:r>
              <w:rPr>
                <w:color w:val="999999"/>
                <w:sz w:val="19"/>
                <w:szCs w:val="19"/>
              </w:rPr>
              <w:t>……………………………………………………………………………………………..</w:t>
            </w:r>
          </w:p>
        </w:tc>
      </w:tr>
      <w:tr w:rsidR="0011216D" w14:paraId="57221FEA" w14:textId="77777777">
        <w:trPr>
          <w:trHeight w:val="478"/>
          <w:jc w:val="center"/>
        </w:trPr>
        <w:tc>
          <w:tcPr>
            <w:tcW w:w="9211" w:type="dxa"/>
            <w:vAlign w:val="center"/>
          </w:tcPr>
          <w:p w14:paraId="57221FE9" w14:textId="77777777" w:rsidR="0011216D" w:rsidRDefault="0011216D">
            <w:pPr>
              <w:pStyle w:val="Inhopg2"/>
            </w:pPr>
            <w:r>
              <w:t>Handtekening aangewezene voor akkoord:</w:t>
            </w:r>
            <w:r>
              <w:tab/>
              <w:t xml:space="preserve"> </w:t>
            </w:r>
            <w:r>
              <w:rPr>
                <w:color w:val="999999"/>
                <w:sz w:val="19"/>
                <w:szCs w:val="19"/>
              </w:rPr>
              <w:t>….……………………………………………………..</w:t>
            </w:r>
          </w:p>
        </w:tc>
      </w:tr>
    </w:tbl>
    <w:p w14:paraId="57221FEC" w14:textId="77777777" w:rsidR="0011216D" w:rsidRDefault="0011216D" w:rsidP="00281D53">
      <w:pPr>
        <w:pStyle w:val="Koptekst"/>
        <w:tabs>
          <w:tab w:val="clear" w:pos="4536"/>
          <w:tab w:val="clear" w:pos="9072"/>
          <w:tab w:val="left" w:pos="1134"/>
          <w:tab w:val="left" w:pos="1560"/>
          <w:tab w:val="left" w:pos="4820"/>
        </w:tabs>
      </w:pPr>
    </w:p>
    <w:sectPr w:rsidR="0011216D" w:rsidSect="00D15A83">
      <w:footerReference w:type="default" r:id="rId7"/>
      <w:type w:val="continuous"/>
      <w:pgSz w:w="11906" w:h="16838"/>
      <w:pgMar w:top="142" w:right="1133" w:bottom="284" w:left="992" w:header="709" w:footer="40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21FEF" w14:textId="77777777" w:rsidR="006A3774" w:rsidRDefault="006A3774">
      <w:r>
        <w:separator/>
      </w:r>
    </w:p>
  </w:endnote>
  <w:endnote w:type="continuationSeparator" w:id="0">
    <w:p w14:paraId="57221FF0" w14:textId="77777777" w:rsidR="006A3774" w:rsidRDefault="006A3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21FF1" w14:textId="77777777" w:rsidR="006A3774" w:rsidRDefault="006A3774">
    <w:pPr>
      <w:pStyle w:val="Voettekst"/>
      <w:tabs>
        <w:tab w:val="clear" w:pos="4536"/>
        <w:tab w:val="clear" w:pos="9072"/>
        <w:tab w:val="center" w:pos="4592"/>
        <w:tab w:val="right" w:pos="9923"/>
      </w:tabs>
    </w:pPr>
  </w:p>
  <w:p w14:paraId="57221FF2" w14:textId="3B44D80F" w:rsidR="006A3774" w:rsidRDefault="00933E93" w:rsidP="00600042">
    <w:pPr>
      <w:pStyle w:val="Voettekst"/>
      <w:tabs>
        <w:tab w:val="clear" w:pos="9072"/>
        <w:tab w:val="right" w:pos="9498"/>
      </w:tabs>
      <w:ind w:left="284"/>
    </w:pPr>
    <w:r>
      <w:rPr>
        <w:rStyle w:val="Paginanummer"/>
      </w:rPr>
      <w:t>© Smit Opleidingen &amp; Trainingen</w:t>
    </w:r>
    <w:r>
      <w:tab/>
    </w:r>
    <w:r>
      <w:tab/>
    </w:r>
    <w:r w:rsidR="006A3774">
      <w:t>www.sot.nl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21FED" w14:textId="77777777" w:rsidR="006A3774" w:rsidRDefault="006A3774">
      <w:r>
        <w:separator/>
      </w:r>
    </w:p>
  </w:footnote>
  <w:footnote w:type="continuationSeparator" w:id="0">
    <w:p w14:paraId="57221FEE" w14:textId="77777777" w:rsidR="006A3774" w:rsidRDefault="006A37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30C33"/>
    <w:multiLevelType w:val="hybridMultilevel"/>
    <w:tmpl w:val="71D6B4CC"/>
    <w:lvl w:ilvl="0" w:tplc="496414A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6B4F42"/>
    <w:multiLevelType w:val="hybridMultilevel"/>
    <w:tmpl w:val="06BCB6F0"/>
    <w:lvl w:ilvl="0" w:tplc="ECF8983E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16162"/>
    <w:multiLevelType w:val="hybridMultilevel"/>
    <w:tmpl w:val="49FA4FB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D036A8"/>
    <w:multiLevelType w:val="hybridMultilevel"/>
    <w:tmpl w:val="5F664528"/>
    <w:lvl w:ilvl="0" w:tplc="F07C564E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28A6AD8"/>
    <w:multiLevelType w:val="hybridMultilevel"/>
    <w:tmpl w:val="78CEF8A4"/>
    <w:lvl w:ilvl="0" w:tplc="DBE0B56C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E64B24"/>
    <w:multiLevelType w:val="hybridMultilevel"/>
    <w:tmpl w:val="2F900914"/>
    <w:lvl w:ilvl="0" w:tplc="3D704C9A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24348D"/>
    <w:multiLevelType w:val="hybridMultilevel"/>
    <w:tmpl w:val="A68CEEEC"/>
    <w:lvl w:ilvl="0" w:tplc="111255B0">
      <w:start w:val="1"/>
      <w:numFmt w:val="low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66E5433"/>
    <w:multiLevelType w:val="hybridMultilevel"/>
    <w:tmpl w:val="FBD2443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8414DD"/>
    <w:multiLevelType w:val="hybridMultilevel"/>
    <w:tmpl w:val="4F5616EE"/>
    <w:lvl w:ilvl="0" w:tplc="6C068DC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E5F"/>
    <w:rsid w:val="00006912"/>
    <w:rsid w:val="000165BC"/>
    <w:rsid w:val="00025564"/>
    <w:rsid w:val="000508B3"/>
    <w:rsid w:val="00077713"/>
    <w:rsid w:val="0011216D"/>
    <w:rsid w:val="00281D53"/>
    <w:rsid w:val="002C11D6"/>
    <w:rsid w:val="003938F5"/>
    <w:rsid w:val="003C1700"/>
    <w:rsid w:val="00507007"/>
    <w:rsid w:val="00600042"/>
    <w:rsid w:val="006A3774"/>
    <w:rsid w:val="0085414E"/>
    <w:rsid w:val="0087587C"/>
    <w:rsid w:val="00877884"/>
    <w:rsid w:val="00925F3B"/>
    <w:rsid w:val="00933E93"/>
    <w:rsid w:val="00A41563"/>
    <w:rsid w:val="00A66448"/>
    <w:rsid w:val="00B17EBC"/>
    <w:rsid w:val="00D15A83"/>
    <w:rsid w:val="00D909AF"/>
    <w:rsid w:val="00E03613"/>
    <w:rsid w:val="00E95994"/>
    <w:rsid w:val="00EC2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57221FC2"/>
  <w15:chartTrackingRefBased/>
  <w15:docId w15:val="{E9DC3B24-16A4-4399-856C-9F3FCF58C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semiHidden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semiHidden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  <w:semiHidden/>
  </w:style>
  <w:style w:type="paragraph" w:styleId="Inhopg2">
    <w:name w:val="toc 2"/>
    <w:basedOn w:val="Standaard"/>
    <w:next w:val="Standaard"/>
    <w:autoRedefine/>
    <w:semiHidden/>
    <w:rPr>
      <w:noProof/>
      <w:szCs w:val="24"/>
    </w:rPr>
  </w:style>
  <w:style w:type="paragraph" w:styleId="Lijstalinea">
    <w:name w:val="List Paragraph"/>
    <w:basedOn w:val="Standaard"/>
    <w:uiPriority w:val="34"/>
    <w:qFormat/>
    <w:rsid w:val="00E03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271</Words>
  <Characters>2205</Characters>
  <Application>Microsoft Office Word</Application>
  <DocSecurity>0</DocSecurity>
  <Lines>18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Aanwijsformulier voor personen volgens NEN 3140</vt:lpstr>
    </vt:vector>
  </TitlesOfParts>
  <Company>Smit Opleidingen &amp; Trainingen</Company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Aanwijsformulier voor personen volgens NEN 3140</dc:title>
  <dc:subject/>
  <dc:creator>L. Smit</dc:creator>
  <cp:keywords/>
  <dc:description/>
  <cp:lastModifiedBy>Leo Smit</cp:lastModifiedBy>
  <cp:revision>8</cp:revision>
  <cp:lastPrinted>2021-04-19T17:40:00Z</cp:lastPrinted>
  <dcterms:created xsi:type="dcterms:W3CDTF">2021-04-19T17:14:00Z</dcterms:created>
  <dcterms:modified xsi:type="dcterms:W3CDTF">2021-04-22T08:20:00Z</dcterms:modified>
</cp:coreProperties>
</file>